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85EA90" w14:textId="77777777" w:rsidR="00290C5A" w:rsidRDefault="00290C5A" w:rsidP="00BE7744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sz w:val="22"/>
          <w:szCs w:val="20"/>
        </w:rPr>
      </w:pPr>
    </w:p>
    <w:p w14:paraId="0BEE4A61" w14:textId="77777777" w:rsidR="00290C5A" w:rsidRDefault="00290C5A" w:rsidP="00BE7744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sz w:val="22"/>
          <w:szCs w:val="20"/>
        </w:rPr>
      </w:pPr>
    </w:p>
    <w:p w14:paraId="2A07EEDA" w14:textId="24848BA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sz w:val="22"/>
          <w:szCs w:val="20"/>
        </w:rPr>
      </w:pPr>
      <w:r w:rsidRPr="00BE7744">
        <w:rPr>
          <w:rFonts w:ascii="Arial" w:hAnsi="Arial" w:cs="Arial"/>
          <w:b/>
          <w:sz w:val="22"/>
          <w:szCs w:val="20"/>
        </w:rPr>
        <w:t>LETTER OF REJECTION</w:t>
      </w:r>
    </w:p>
    <w:p w14:paraId="0D62DDF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24EA0C1F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41DFCE5D" w14:textId="4C69273C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  <w:r w:rsidRPr="00C2641B">
        <w:rPr>
          <w:rFonts w:ascii="Arial" w:hAnsi="Arial" w:cs="Arial"/>
          <w:sz w:val="22"/>
          <w:szCs w:val="22"/>
        </w:rPr>
        <w:t>DATE:</w:t>
      </w:r>
      <w:r w:rsidRPr="00C2641B">
        <w:rPr>
          <w:rFonts w:ascii="Arial" w:hAnsi="Arial" w:cs="Arial"/>
          <w:sz w:val="22"/>
          <w:szCs w:val="22"/>
        </w:rPr>
        <w:tab/>
      </w:r>
      <w:r w:rsidRPr="00C2641B">
        <w:rPr>
          <w:rFonts w:ascii="Arial" w:hAnsi="Arial" w:cs="Arial"/>
          <w:sz w:val="22"/>
          <w:szCs w:val="22"/>
        </w:rPr>
        <w:tab/>
      </w:r>
      <w:r w:rsidR="00C2641B" w:rsidRPr="00C2641B">
        <w:rPr>
          <w:rFonts w:ascii="Arial" w:hAnsi="Arial" w:cs="Arial"/>
          <w:sz w:val="22"/>
          <w:szCs w:val="22"/>
        </w:rPr>
        <w:t>July 1</w:t>
      </w:r>
      <w:r w:rsidR="00E930E5">
        <w:rPr>
          <w:rFonts w:ascii="Arial" w:hAnsi="Arial" w:cs="Arial"/>
          <w:sz w:val="22"/>
          <w:szCs w:val="22"/>
        </w:rPr>
        <w:t>2</w:t>
      </w:r>
      <w:r w:rsidR="00CE0350" w:rsidRPr="00C2641B">
        <w:rPr>
          <w:rFonts w:ascii="Arial" w:hAnsi="Arial" w:cs="Arial"/>
          <w:sz w:val="22"/>
          <w:szCs w:val="22"/>
        </w:rPr>
        <w:t>, 2019</w:t>
      </w:r>
    </w:p>
    <w:p w14:paraId="41FC9C1A" w14:textId="77777777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</w:p>
    <w:p w14:paraId="12FD74E1" w14:textId="13E5584C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  <w:r w:rsidRPr="00C2641B">
        <w:rPr>
          <w:rFonts w:ascii="Arial" w:hAnsi="Arial" w:cs="Arial"/>
          <w:sz w:val="22"/>
          <w:szCs w:val="22"/>
        </w:rPr>
        <w:t>TO:</w:t>
      </w:r>
      <w:r w:rsidRPr="00C2641B">
        <w:rPr>
          <w:rFonts w:ascii="Arial" w:hAnsi="Arial" w:cs="Arial"/>
          <w:sz w:val="22"/>
          <w:szCs w:val="22"/>
        </w:rPr>
        <w:tab/>
      </w:r>
      <w:r w:rsidRPr="00C2641B">
        <w:rPr>
          <w:rFonts w:ascii="Arial" w:hAnsi="Arial" w:cs="Arial"/>
          <w:sz w:val="22"/>
          <w:szCs w:val="22"/>
        </w:rPr>
        <w:tab/>
        <w:t xml:space="preserve">All Vendors </w:t>
      </w:r>
    </w:p>
    <w:p w14:paraId="207990A4" w14:textId="77777777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</w:p>
    <w:p w14:paraId="72AEA031" w14:textId="1564391E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  <w:r w:rsidRPr="00C2641B">
        <w:rPr>
          <w:rFonts w:ascii="Arial" w:hAnsi="Arial" w:cs="Arial"/>
          <w:sz w:val="22"/>
          <w:szCs w:val="22"/>
        </w:rPr>
        <w:t>FROM:</w:t>
      </w:r>
      <w:r w:rsidRPr="00C2641B">
        <w:rPr>
          <w:rFonts w:ascii="Arial" w:hAnsi="Arial" w:cs="Arial"/>
          <w:sz w:val="22"/>
          <w:szCs w:val="22"/>
        </w:rPr>
        <w:tab/>
      </w:r>
      <w:r w:rsidRPr="00C2641B">
        <w:rPr>
          <w:rFonts w:ascii="Arial" w:hAnsi="Arial" w:cs="Arial"/>
          <w:sz w:val="22"/>
          <w:szCs w:val="22"/>
        </w:rPr>
        <w:tab/>
      </w:r>
      <w:r w:rsidR="00C2641B" w:rsidRPr="00C2641B">
        <w:rPr>
          <w:rFonts w:ascii="Arial" w:hAnsi="Arial" w:cs="Arial"/>
          <w:sz w:val="22"/>
          <w:szCs w:val="22"/>
        </w:rPr>
        <w:t>Dianna Gilliland</w:t>
      </w:r>
      <w:r w:rsidR="00290C5A">
        <w:rPr>
          <w:rFonts w:ascii="Arial" w:hAnsi="Arial" w:cs="Arial"/>
          <w:sz w:val="22"/>
          <w:szCs w:val="22"/>
        </w:rPr>
        <w:t>/Annette Walton</w:t>
      </w:r>
      <w:r w:rsidR="00CE0350" w:rsidRPr="00C2641B">
        <w:rPr>
          <w:rFonts w:ascii="Arial" w:hAnsi="Arial" w:cs="Arial"/>
          <w:sz w:val="22"/>
          <w:szCs w:val="22"/>
        </w:rPr>
        <w:t>,</w:t>
      </w:r>
      <w:r w:rsidRPr="00C2641B">
        <w:rPr>
          <w:rFonts w:ascii="Arial" w:hAnsi="Arial" w:cs="Arial"/>
          <w:sz w:val="22"/>
          <w:szCs w:val="22"/>
        </w:rPr>
        <w:t xml:space="preserve"> Buyer</w:t>
      </w:r>
      <w:r w:rsidR="00290C5A">
        <w:rPr>
          <w:rFonts w:ascii="Arial" w:hAnsi="Arial" w:cs="Arial"/>
          <w:sz w:val="22"/>
          <w:szCs w:val="22"/>
        </w:rPr>
        <w:t>s</w:t>
      </w:r>
    </w:p>
    <w:p w14:paraId="304475FB" w14:textId="77777777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2"/>
          <w:szCs w:val="22"/>
        </w:rPr>
      </w:pPr>
      <w:r w:rsidRPr="00C2641B">
        <w:rPr>
          <w:rFonts w:ascii="Arial" w:hAnsi="Arial" w:cs="Arial"/>
          <w:sz w:val="22"/>
          <w:szCs w:val="22"/>
        </w:rPr>
        <w:t>State Purchasing Bureau</w:t>
      </w:r>
    </w:p>
    <w:p w14:paraId="4D6EF387" w14:textId="77777777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</w:p>
    <w:p w14:paraId="5FE39627" w14:textId="7C8E2DC2" w:rsidR="00BE7744" w:rsidRPr="00C2641B" w:rsidRDefault="00CE0350" w:rsidP="00CE0350">
      <w:pPr>
        <w:widowControl w:val="0"/>
        <w:autoSpaceDE w:val="0"/>
        <w:autoSpaceDN w:val="0"/>
        <w:adjustRightInd w:val="0"/>
        <w:spacing w:line="260" w:lineRule="atLeast"/>
        <w:ind w:left="1080" w:hanging="1080"/>
        <w:textAlignment w:val="center"/>
        <w:rPr>
          <w:rFonts w:ascii="Arial" w:hAnsi="Arial" w:cs="Arial"/>
          <w:sz w:val="22"/>
          <w:szCs w:val="22"/>
        </w:rPr>
      </w:pPr>
      <w:r w:rsidRPr="00C2641B">
        <w:rPr>
          <w:rFonts w:ascii="Arial" w:hAnsi="Arial" w:cs="Arial"/>
          <w:sz w:val="22"/>
          <w:szCs w:val="22"/>
        </w:rPr>
        <w:t>RE:</w:t>
      </w:r>
      <w:r w:rsidRPr="00C2641B">
        <w:rPr>
          <w:rFonts w:ascii="Arial" w:hAnsi="Arial" w:cs="Arial"/>
          <w:sz w:val="22"/>
          <w:szCs w:val="22"/>
        </w:rPr>
        <w:tab/>
      </w:r>
      <w:r w:rsidR="00C2641B" w:rsidRPr="00C2641B">
        <w:rPr>
          <w:rFonts w:ascii="Arial" w:hAnsi="Arial" w:cs="Arial"/>
          <w:sz w:val="22"/>
          <w:szCs w:val="22"/>
        </w:rPr>
        <w:t>Market Rate Survey (MRS)</w:t>
      </w:r>
    </w:p>
    <w:p w14:paraId="3481579D" w14:textId="2BEE03C2" w:rsidR="00BE7744" w:rsidRPr="00C2641B" w:rsidRDefault="00C2641B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6055</w:t>
      </w:r>
      <w:r w:rsidR="00CE0350" w:rsidRPr="00C2641B">
        <w:rPr>
          <w:rFonts w:ascii="Arial" w:hAnsi="Arial" w:cs="Arial"/>
          <w:sz w:val="22"/>
          <w:szCs w:val="22"/>
        </w:rPr>
        <w:t xml:space="preserve"> Z1</w:t>
      </w:r>
    </w:p>
    <w:p w14:paraId="610AE625" w14:textId="77777777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</w:p>
    <w:p w14:paraId="2D584C40" w14:textId="77777777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  <w:r w:rsidRPr="00C2641B">
        <w:rPr>
          <w:rFonts w:ascii="Arial" w:hAnsi="Arial" w:cs="Arial"/>
          <w:sz w:val="22"/>
          <w:szCs w:val="22"/>
        </w:rPr>
        <w:t xml:space="preserve"> </w:t>
      </w:r>
    </w:p>
    <w:p w14:paraId="2F71F770" w14:textId="5EF8386C" w:rsidR="00BE7744" w:rsidRPr="00C2641B" w:rsidRDefault="00CE0350" w:rsidP="00CE0350">
      <w:pPr>
        <w:widowControl w:val="0"/>
        <w:autoSpaceDE w:val="0"/>
        <w:autoSpaceDN w:val="0"/>
        <w:adjustRightInd w:val="0"/>
        <w:spacing w:line="260" w:lineRule="atLeast"/>
        <w:ind w:left="90" w:hanging="90"/>
        <w:textAlignment w:val="center"/>
        <w:rPr>
          <w:rFonts w:ascii="Arial" w:hAnsi="Arial" w:cs="Arial"/>
          <w:sz w:val="22"/>
          <w:szCs w:val="22"/>
        </w:rPr>
      </w:pPr>
      <w:r w:rsidRPr="00C2641B">
        <w:rPr>
          <w:rFonts w:ascii="Arial" w:hAnsi="Arial" w:cs="Arial"/>
          <w:sz w:val="22"/>
          <w:szCs w:val="22"/>
        </w:rPr>
        <w:t xml:space="preserve"> </w:t>
      </w:r>
      <w:r w:rsidR="00BE7744" w:rsidRPr="00C2641B">
        <w:rPr>
          <w:rFonts w:ascii="Arial" w:hAnsi="Arial" w:cs="Arial"/>
          <w:sz w:val="22"/>
          <w:szCs w:val="22"/>
        </w:rPr>
        <w:t xml:space="preserve">The State of Nebraska is rejecting all proposals received on the above referenced Request for Proposal for </w:t>
      </w:r>
      <w:r w:rsidR="00C2641B">
        <w:rPr>
          <w:rFonts w:ascii="Arial" w:hAnsi="Arial" w:cs="Arial"/>
          <w:sz w:val="22"/>
          <w:szCs w:val="22"/>
        </w:rPr>
        <w:t>Market Rate Survey (MRS).</w:t>
      </w:r>
    </w:p>
    <w:p w14:paraId="70A70EEA" w14:textId="77777777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</w:p>
    <w:p w14:paraId="422E4267" w14:textId="5D9A75CD" w:rsidR="00BE7744" w:rsidRPr="00C2641B" w:rsidRDefault="00CE0350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  <w:r w:rsidRPr="00C2641B">
        <w:rPr>
          <w:rFonts w:ascii="Arial" w:hAnsi="Arial" w:cs="Arial"/>
          <w:sz w:val="22"/>
          <w:szCs w:val="22"/>
        </w:rPr>
        <w:t xml:space="preserve"> </w:t>
      </w:r>
      <w:r w:rsidR="00BE7744" w:rsidRPr="00C2641B">
        <w:rPr>
          <w:rFonts w:ascii="Arial" w:hAnsi="Arial" w:cs="Arial"/>
          <w:sz w:val="22"/>
          <w:szCs w:val="22"/>
        </w:rPr>
        <w:t xml:space="preserve">Your firm will be given the opportunity to participate </w:t>
      </w:r>
      <w:r w:rsidRPr="00C2641B">
        <w:rPr>
          <w:rFonts w:ascii="Arial" w:hAnsi="Arial" w:cs="Arial"/>
          <w:sz w:val="22"/>
          <w:szCs w:val="22"/>
        </w:rPr>
        <w:t>if a</w:t>
      </w:r>
      <w:r w:rsidR="00BE7744" w:rsidRPr="00C2641B">
        <w:rPr>
          <w:rFonts w:ascii="Arial" w:hAnsi="Arial" w:cs="Arial"/>
          <w:sz w:val="22"/>
          <w:szCs w:val="22"/>
        </w:rPr>
        <w:t xml:space="preserve"> new </w:t>
      </w:r>
      <w:r w:rsidRPr="00C2641B">
        <w:rPr>
          <w:rFonts w:ascii="Arial" w:hAnsi="Arial" w:cs="Arial"/>
          <w:sz w:val="22"/>
          <w:szCs w:val="22"/>
        </w:rPr>
        <w:t xml:space="preserve">Proposal is </w:t>
      </w:r>
      <w:r w:rsidR="00BE7744" w:rsidRPr="00C2641B">
        <w:rPr>
          <w:rFonts w:ascii="Arial" w:hAnsi="Arial" w:cs="Arial"/>
          <w:sz w:val="22"/>
          <w:szCs w:val="22"/>
        </w:rPr>
        <w:t>solicited.</w:t>
      </w:r>
    </w:p>
    <w:p w14:paraId="55387AE7" w14:textId="77777777" w:rsidR="00BE7744" w:rsidRPr="00C2641B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2"/>
          <w:szCs w:val="22"/>
        </w:rPr>
      </w:pPr>
    </w:p>
    <w:p w14:paraId="5DAA11FF" w14:textId="09A61CAE" w:rsidR="00433A85" w:rsidRPr="00C2641B" w:rsidRDefault="00CE0350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C2641B">
        <w:rPr>
          <w:rFonts w:ascii="Arial" w:hAnsi="Arial" w:cs="Arial"/>
          <w:sz w:val="22"/>
          <w:szCs w:val="22"/>
        </w:rPr>
        <w:t xml:space="preserve"> </w:t>
      </w:r>
      <w:r w:rsidR="00BE7744" w:rsidRPr="00C2641B">
        <w:rPr>
          <w:rFonts w:ascii="Arial" w:hAnsi="Arial" w:cs="Arial"/>
          <w:sz w:val="22"/>
          <w:szCs w:val="22"/>
        </w:rPr>
        <w:t>Thank you for your interest in doing business with the State of Nebraska.</w:t>
      </w:r>
    </w:p>
    <w:p w14:paraId="2DECAC83" w14:textId="77777777" w:rsidR="00D41BE2" w:rsidRPr="00C2641B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631849DE" w14:textId="77777777" w:rsidR="00D41BE2" w:rsidRPr="00C2641B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  <w:sectPr w:rsidR="00D41BE2" w:rsidRPr="00C2641B" w:rsidSect="00433A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77777777" w:rsidR="0076499C" w:rsidRPr="00C2641B" w:rsidRDefault="0076499C" w:rsidP="00173E9C">
      <w:pPr>
        <w:tabs>
          <w:tab w:val="left" w:pos="933"/>
        </w:tabs>
        <w:rPr>
          <w:sz w:val="22"/>
          <w:szCs w:val="22"/>
        </w:rPr>
      </w:pPr>
      <w:bookmarkStart w:id="0" w:name="_GoBack"/>
      <w:bookmarkEnd w:id="0"/>
    </w:p>
    <w:sectPr w:rsidR="0076499C" w:rsidRPr="00C2641B" w:rsidSect="00681D3A">
      <w:headerReference w:type="default" r:id="rId14"/>
      <w:footerReference w:type="default" r:id="rId15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02418" w14:textId="77777777" w:rsidR="00CA7660" w:rsidRDefault="00CA7660" w:rsidP="00080664">
      <w:r>
        <w:separator/>
      </w:r>
    </w:p>
  </w:endnote>
  <w:endnote w:type="continuationSeparator" w:id="0">
    <w:p w14:paraId="6D5D66E5" w14:textId="77777777" w:rsidR="00CA7660" w:rsidRDefault="00CA7660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DB930" w14:textId="77777777" w:rsidR="005D25B3" w:rsidRDefault="005D25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D806B" w14:textId="77777777" w:rsidR="00566439" w:rsidRDefault="0056643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0CA99942">
              <wp:simplePos x="0" y="0"/>
              <wp:positionH relativeFrom="page">
                <wp:posOffset>437515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688997A9" w:rsidR="003E0C33" w:rsidRPr="00FE59CF" w:rsidRDefault="005D25B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</w:t>
                          </w:r>
                          <w:r w:rsidR="00E57173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, </w:t>
                          </w:r>
                          <w:r w:rsidR="00F93E47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7EEB2226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F93E47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4.4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C5SKv1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688997A9" w:rsidR="003E0C33" w:rsidRPr="00FE59CF" w:rsidRDefault="005D25B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</w:t>
                    </w:r>
                    <w:bookmarkStart w:id="1" w:name="_GoBack"/>
                    <w:bookmarkEnd w:id="1"/>
                    <w:r w:rsidR="00E57173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 xml:space="preserve">, </w:t>
                    </w:r>
                    <w:r w:rsidR="00F93E47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7EEB2226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F93E47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3699F8B" w14:textId="77777777" w:rsidR="00566439" w:rsidRDefault="0056643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7B82D" w14:textId="77777777" w:rsidR="00CA7660" w:rsidRDefault="00CA7660" w:rsidP="00080664">
      <w:r>
        <w:separator/>
      </w:r>
    </w:p>
  </w:footnote>
  <w:footnote w:type="continuationSeparator" w:id="0">
    <w:p w14:paraId="217A6127" w14:textId="77777777" w:rsidR="00CA7660" w:rsidRDefault="00CA7660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896E4" w14:textId="77777777" w:rsidR="005D25B3" w:rsidRDefault="005D25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26E6FA20" w14:textId="77777777" w:rsidR="00566439" w:rsidRDefault="0056643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A0D385" w14:textId="77777777" w:rsidR="00566439" w:rsidRDefault="0056643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11E5D46A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5D25B3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0F2950"/>
    <w:rsid w:val="0010544A"/>
    <w:rsid w:val="00173E9C"/>
    <w:rsid w:val="00290C5A"/>
    <w:rsid w:val="002919A8"/>
    <w:rsid w:val="002D310A"/>
    <w:rsid w:val="002E11AA"/>
    <w:rsid w:val="003E0C33"/>
    <w:rsid w:val="00413617"/>
    <w:rsid w:val="00433A85"/>
    <w:rsid w:val="0045083D"/>
    <w:rsid w:val="00450E8C"/>
    <w:rsid w:val="00475C46"/>
    <w:rsid w:val="00495C5E"/>
    <w:rsid w:val="004C263E"/>
    <w:rsid w:val="005012F6"/>
    <w:rsid w:val="00504EAB"/>
    <w:rsid w:val="00516702"/>
    <w:rsid w:val="00566439"/>
    <w:rsid w:val="00583989"/>
    <w:rsid w:val="005D25B3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744"/>
    <w:rsid w:val="00C2641B"/>
    <w:rsid w:val="00C75BEA"/>
    <w:rsid w:val="00CA7660"/>
    <w:rsid w:val="00CC1462"/>
    <w:rsid w:val="00CE0350"/>
    <w:rsid w:val="00D20C7D"/>
    <w:rsid w:val="00D41BE2"/>
    <w:rsid w:val="00D66EE1"/>
    <w:rsid w:val="00E062AA"/>
    <w:rsid w:val="00E325D7"/>
    <w:rsid w:val="00E57173"/>
    <w:rsid w:val="00E646B2"/>
    <w:rsid w:val="00E8550E"/>
    <w:rsid w:val="00E930E5"/>
    <w:rsid w:val="00F07EC3"/>
    <w:rsid w:val="00F43308"/>
    <w:rsid w:val="00F66A35"/>
    <w:rsid w:val="00F9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F6A30D-8DB8-49A8-9005-A9407E818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Spangler, Madonna</cp:lastModifiedBy>
  <cp:revision>6</cp:revision>
  <cp:lastPrinted>2019-04-22T13:20:00Z</cp:lastPrinted>
  <dcterms:created xsi:type="dcterms:W3CDTF">2019-04-22T13:08:00Z</dcterms:created>
  <dcterms:modified xsi:type="dcterms:W3CDTF">2019-07-12T14:00:00Z</dcterms:modified>
</cp:coreProperties>
</file>